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C3" w:rsidRDefault="005C4CC3" w:rsidP="005C4CC3">
      <w:pPr>
        <w:jc w:val="center"/>
        <w:rPr>
          <w:b/>
          <w:lang w:val="uk-UA"/>
        </w:rPr>
      </w:pPr>
      <w:r>
        <w:rPr>
          <w:b/>
        </w:rPr>
        <w:t>Протокол</w:t>
      </w:r>
      <w:r>
        <w:rPr>
          <w:b/>
          <w:lang w:val="uk-UA"/>
        </w:rPr>
        <w:t xml:space="preserve"> № 1</w:t>
      </w:r>
    </w:p>
    <w:p w:rsidR="005C4CC3" w:rsidRDefault="005C4CC3" w:rsidP="005C4CC3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засідання комісії по наданню матеріальної допомоги громадянам за їх особистими зверненнями до </w:t>
      </w:r>
      <w:proofErr w:type="spellStart"/>
      <w:r>
        <w:rPr>
          <w:b/>
          <w:lang w:val="uk-UA"/>
        </w:rPr>
        <w:t>Дубенської</w:t>
      </w:r>
      <w:proofErr w:type="spellEnd"/>
      <w:r>
        <w:rPr>
          <w:b/>
          <w:lang w:val="uk-UA"/>
        </w:rPr>
        <w:t xml:space="preserve"> міської ради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>11 січня 2021 року                                                                                              м. Дубно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>Присутні:</w:t>
      </w:r>
    </w:p>
    <w:p w:rsidR="005C4CC3" w:rsidRDefault="005C4CC3" w:rsidP="005C4CC3">
      <w:pPr>
        <w:pStyle w:val="a3"/>
        <w:jc w:val="both"/>
        <w:rPr>
          <w:sz w:val="24"/>
        </w:rPr>
      </w:pPr>
    </w:p>
    <w:p w:rsidR="005C4CC3" w:rsidRDefault="005C4CC3" w:rsidP="005C4CC3">
      <w:pPr>
        <w:pStyle w:val="a3"/>
        <w:jc w:val="both"/>
        <w:rPr>
          <w:sz w:val="24"/>
        </w:rPr>
      </w:pPr>
      <w:r>
        <w:rPr>
          <w:sz w:val="24"/>
        </w:rPr>
        <w:t>Голова комісії: Антонюк В. М.</w:t>
      </w:r>
    </w:p>
    <w:p w:rsidR="005C4CC3" w:rsidRDefault="005C4CC3" w:rsidP="005C4CC3">
      <w:pPr>
        <w:pStyle w:val="a3"/>
        <w:jc w:val="both"/>
        <w:rPr>
          <w:sz w:val="24"/>
        </w:rPr>
      </w:pPr>
      <w:r>
        <w:rPr>
          <w:sz w:val="24"/>
        </w:rPr>
        <w:t xml:space="preserve">Заступник голови комісії: </w:t>
      </w:r>
      <w:proofErr w:type="spellStart"/>
      <w:r>
        <w:rPr>
          <w:sz w:val="24"/>
        </w:rPr>
        <w:t>Гандзілевська</w:t>
      </w:r>
      <w:proofErr w:type="spellEnd"/>
      <w:r>
        <w:rPr>
          <w:sz w:val="24"/>
        </w:rPr>
        <w:t xml:space="preserve"> І. Ф.</w:t>
      </w:r>
    </w:p>
    <w:p w:rsidR="005C4CC3" w:rsidRDefault="005C4CC3" w:rsidP="005C4CC3">
      <w:pPr>
        <w:pStyle w:val="a3"/>
        <w:jc w:val="both"/>
        <w:rPr>
          <w:sz w:val="24"/>
        </w:rPr>
      </w:pPr>
      <w:r>
        <w:rPr>
          <w:sz w:val="24"/>
        </w:rPr>
        <w:t>Секретар комісії: Савич Т.Є.</w:t>
      </w:r>
    </w:p>
    <w:p w:rsidR="005C4CC3" w:rsidRDefault="005C4CC3" w:rsidP="005C4CC3">
      <w:pPr>
        <w:pStyle w:val="a3"/>
        <w:jc w:val="both"/>
        <w:rPr>
          <w:sz w:val="24"/>
        </w:rPr>
      </w:pPr>
      <w:r>
        <w:rPr>
          <w:sz w:val="24"/>
        </w:rPr>
        <w:t xml:space="preserve">Члени комісії: Антонюк Н. А, </w:t>
      </w:r>
      <w:proofErr w:type="spellStart"/>
      <w:r>
        <w:rPr>
          <w:sz w:val="24"/>
        </w:rPr>
        <w:t>Бущук</w:t>
      </w:r>
      <w:proofErr w:type="spellEnd"/>
      <w:r>
        <w:rPr>
          <w:sz w:val="24"/>
        </w:rPr>
        <w:t xml:space="preserve"> В.С., Вознюк І. С., </w:t>
      </w:r>
      <w:proofErr w:type="spellStart"/>
      <w:r>
        <w:rPr>
          <w:sz w:val="24"/>
        </w:rPr>
        <w:t>Вагілевич</w:t>
      </w:r>
      <w:proofErr w:type="spellEnd"/>
      <w:r>
        <w:rPr>
          <w:sz w:val="24"/>
        </w:rPr>
        <w:t xml:space="preserve"> Я. Я., </w:t>
      </w:r>
      <w:proofErr w:type="spellStart"/>
      <w:r>
        <w:rPr>
          <w:sz w:val="24"/>
        </w:rPr>
        <w:t>Калошкіна</w:t>
      </w:r>
      <w:proofErr w:type="spellEnd"/>
      <w:r>
        <w:rPr>
          <w:sz w:val="24"/>
        </w:rPr>
        <w:t xml:space="preserve"> О. В., Крук Ю. С., </w:t>
      </w:r>
      <w:proofErr w:type="spellStart"/>
      <w:r>
        <w:rPr>
          <w:sz w:val="24"/>
        </w:rPr>
        <w:t>Круцик</w:t>
      </w:r>
      <w:proofErr w:type="spellEnd"/>
      <w:r>
        <w:rPr>
          <w:sz w:val="24"/>
        </w:rPr>
        <w:t xml:space="preserve"> В. В., </w:t>
      </w:r>
      <w:proofErr w:type="spellStart"/>
      <w:r>
        <w:rPr>
          <w:sz w:val="24"/>
        </w:rPr>
        <w:t>Міщанюк</w:t>
      </w:r>
      <w:proofErr w:type="spellEnd"/>
      <w:r>
        <w:rPr>
          <w:sz w:val="24"/>
        </w:rPr>
        <w:t xml:space="preserve"> О. А., </w:t>
      </w:r>
      <w:proofErr w:type="spellStart"/>
      <w:r>
        <w:rPr>
          <w:sz w:val="24"/>
        </w:rPr>
        <w:t>Розмислович</w:t>
      </w:r>
      <w:proofErr w:type="spellEnd"/>
      <w:r>
        <w:rPr>
          <w:sz w:val="24"/>
        </w:rPr>
        <w:t xml:space="preserve"> С. І.. 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Порядок денний: </w:t>
      </w:r>
    </w:p>
    <w:p w:rsidR="005C4CC3" w:rsidRDefault="005C4CC3" w:rsidP="005C4CC3">
      <w:pPr>
        <w:pStyle w:val="a3"/>
        <w:jc w:val="left"/>
        <w:rPr>
          <w:sz w:val="24"/>
        </w:rPr>
      </w:pPr>
    </w:p>
    <w:p w:rsidR="005C4CC3" w:rsidRDefault="005C4CC3" w:rsidP="005C4CC3">
      <w:pPr>
        <w:pStyle w:val="a3"/>
        <w:jc w:val="left"/>
        <w:rPr>
          <w:sz w:val="24"/>
        </w:rPr>
      </w:pPr>
      <w:r>
        <w:rPr>
          <w:sz w:val="24"/>
        </w:rPr>
        <w:t xml:space="preserve">1. Про розгляд питання щодо надання грошової допомоги малозабезпеченим громадянам </w:t>
      </w:r>
    </w:p>
    <w:p w:rsidR="005C4CC3" w:rsidRDefault="005C4CC3" w:rsidP="005C4CC3">
      <w:pPr>
        <w:pStyle w:val="a3"/>
        <w:jc w:val="left"/>
        <w:rPr>
          <w:sz w:val="24"/>
        </w:rPr>
      </w:pPr>
      <w:r>
        <w:rPr>
          <w:sz w:val="24"/>
        </w:rPr>
        <w:t xml:space="preserve">м. Дубно на лікування. </w:t>
      </w:r>
    </w:p>
    <w:p w:rsidR="005C4CC3" w:rsidRDefault="005C4CC3" w:rsidP="005C4CC3">
      <w:pPr>
        <w:pStyle w:val="a3"/>
        <w:jc w:val="left"/>
        <w:rPr>
          <w:sz w:val="24"/>
        </w:rPr>
      </w:pPr>
      <w:r>
        <w:rPr>
          <w:sz w:val="24"/>
        </w:rPr>
        <w:t>2. Про розгляд питання щодо надання грошової допомоги військовослужбовцям, які брали безпосередню участь у проведенні АТО.</w:t>
      </w:r>
    </w:p>
    <w:p w:rsidR="005C4CC3" w:rsidRDefault="005C4CC3" w:rsidP="005C4CC3">
      <w:pPr>
        <w:pStyle w:val="a3"/>
        <w:jc w:val="left"/>
        <w:rPr>
          <w:sz w:val="24"/>
        </w:rPr>
      </w:pPr>
      <w:r>
        <w:rPr>
          <w:sz w:val="24"/>
        </w:rPr>
        <w:t>3. Про розгляд питання щодо надання грошової допомоги на поховання громадян  м. Дубно.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>Слухали:</w:t>
      </w:r>
    </w:p>
    <w:p w:rsidR="005C4CC3" w:rsidRDefault="005C4CC3" w:rsidP="005C4CC3">
      <w:pPr>
        <w:pStyle w:val="a3"/>
        <w:jc w:val="left"/>
        <w:rPr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лікування.   </w:t>
      </w:r>
    </w:p>
    <w:p w:rsidR="005C4CC3" w:rsidRDefault="005C4CC3" w:rsidP="005C4CC3">
      <w:pPr>
        <w:jc w:val="both"/>
        <w:rPr>
          <w:spacing w:val="1"/>
          <w:sz w:val="22"/>
          <w:szCs w:val="22"/>
          <w:lang w:val="uk-UA"/>
        </w:rPr>
      </w:pPr>
    </w:p>
    <w:p w:rsidR="005C4CC3" w:rsidRDefault="005C4CC3" w:rsidP="005C4CC3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5C4CC3" w:rsidRDefault="005C4CC3" w:rsidP="005C4CC3">
      <w:pPr>
        <w:jc w:val="both"/>
        <w:rPr>
          <w:spacing w:val="1"/>
          <w:lang w:val="uk-UA"/>
        </w:rPr>
      </w:pP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>1.</w:t>
      </w:r>
      <w:r>
        <w:rPr>
          <w:spacing w:val="1"/>
          <w:sz w:val="22"/>
          <w:szCs w:val="22"/>
          <w:lang w:val="uk-UA"/>
        </w:rPr>
        <w:t xml:space="preserve"> </w:t>
      </w:r>
      <w:r>
        <w:rPr>
          <w:spacing w:val="1"/>
          <w:lang w:val="uk-UA"/>
        </w:rPr>
        <w:t xml:space="preserve">Рекомендувати  винести на розгляд </w:t>
      </w:r>
      <w:proofErr w:type="spellStart"/>
      <w:r>
        <w:rPr>
          <w:spacing w:val="1"/>
          <w:lang w:val="uk-UA"/>
        </w:rPr>
        <w:t>Дубенської</w:t>
      </w:r>
      <w:proofErr w:type="spellEnd"/>
      <w:r>
        <w:rPr>
          <w:spacing w:val="1"/>
          <w:lang w:val="uk-UA"/>
        </w:rPr>
        <w:t xml:space="preserve"> міської ради заяви громадян, які терміново потребують коштів </w:t>
      </w:r>
      <w:r>
        <w:rPr>
          <w:lang w:val="uk-UA"/>
        </w:rPr>
        <w:t xml:space="preserve">на термінове та </w:t>
      </w:r>
      <w:proofErr w:type="spellStart"/>
      <w:r>
        <w:rPr>
          <w:lang w:val="uk-UA"/>
        </w:rPr>
        <w:t>дороговартісне</w:t>
      </w:r>
      <w:proofErr w:type="spellEnd"/>
      <w:r>
        <w:rPr>
          <w:lang w:val="uk-UA"/>
        </w:rPr>
        <w:t xml:space="preserve"> лікування</w:t>
      </w:r>
      <w:r>
        <w:rPr>
          <w:spacing w:val="1"/>
          <w:lang w:val="uk-UA"/>
        </w:rPr>
        <w:t xml:space="preserve">:                                                                          </w:t>
      </w:r>
    </w:p>
    <w:p w:rsidR="005C4CC3" w:rsidRDefault="005C4CC3" w:rsidP="005C4CC3">
      <w:pPr>
        <w:jc w:val="both"/>
        <w:rPr>
          <w:color w:val="FF0000"/>
          <w:spacing w:val="1"/>
          <w:lang w:val="uk-UA"/>
        </w:rPr>
      </w:pP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1) </w:t>
      </w:r>
      <w:proofErr w:type="spellStart"/>
      <w:r>
        <w:rPr>
          <w:spacing w:val="1"/>
          <w:lang w:val="uk-UA"/>
        </w:rPr>
        <w:t>Дронової</w:t>
      </w:r>
      <w:proofErr w:type="spellEnd"/>
      <w:r>
        <w:rPr>
          <w:spacing w:val="1"/>
          <w:lang w:val="uk-UA"/>
        </w:rPr>
        <w:t xml:space="preserve"> Лідії Миколаївни,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Лахити</w:t>
      </w:r>
      <w:proofErr w:type="spellEnd"/>
      <w:r>
        <w:rPr>
          <w:spacing w:val="1"/>
          <w:lang w:val="uk-UA"/>
        </w:rPr>
        <w:t xml:space="preserve"> Галини Іванівни, пенсіонерки, особи з інвалідністю ІІ гр. загального захворювання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3) </w:t>
      </w:r>
      <w:proofErr w:type="spellStart"/>
      <w:r>
        <w:rPr>
          <w:spacing w:val="1"/>
          <w:lang w:val="uk-UA"/>
        </w:rPr>
        <w:t>Миронюк</w:t>
      </w:r>
      <w:proofErr w:type="spellEnd"/>
      <w:r>
        <w:rPr>
          <w:spacing w:val="1"/>
          <w:lang w:val="uk-UA"/>
        </w:rPr>
        <w:t xml:space="preserve"> Світлани Пилипівни, пенсіонерки,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4) </w:t>
      </w:r>
      <w:proofErr w:type="spellStart"/>
      <w:r>
        <w:rPr>
          <w:spacing w:val="1"/>
          <w:lang w:val="uk-UA"/>
        </w:rPr>
        <w:t>Рудакевич</w:t>
      </w:r>
      <w:proofErr w:type="spellEnd"/>
      <w:r>
        <w:rPr>
          <w:spacing w:val="1"/>
          <w:lang w:val="uk-UA"/>
        </w:rPr>
        <w:t xml:space="preserve"> Галини Володимирівни, особи з інвалідністю ІІ гр. загального захворювання,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5) </w:t>
      </w:r>
      <w:proofErr w:type="spellStart"/>
      <w:r>
        <w:rPr>
          <w:spacing w:val="1"/>
          <w:lang w:val="uk-UA"/>
        </w:rPr>
        <w:t>Сухолейстера</w:t>
      </w:r>
      <w:proofErr w:type="spellEnd"/>
      <w:r>
        <w:rPr>
          <w:spacing w:val="1"/>
          <w:lang w:val="uk-UA"/>
        </w:rPr>
        <w:t xml:space="preserve"> Бориса Олександровича, пенсіонера, жителя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3000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6) Федорової Людмили Дмитрівни,  особи з інвалідністю ІІІ гр. загального захворювання по зору, жительки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про надання  </w:t>
      </w:r>
      <w:r>
        <w:rPr>
          <w:lang w:val="uk-UA"/>
        </w:rPr>
        <w:t>матеріальної допомоги</w:t>
      </w:r>
      <w:r>
        <w:rPr>
          <w:spacing w:val="1"/>
          <w:lang w:val="uk-UA"/>
        </w:rPr>
        <w:t xml:space="preserve">   в сумі 5000 гривень.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sz w:val="24"/>
        </w:rPr>
      </w:pPr>
      <w:r>
        <w:rPr>
          <w:b/>
          <w:sz w:val="24"/>
        </w:rPr>
        <w:t>Слухали: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</w:t>
      </w:r>
      <w:r>
        <w:rPr>
          <w:sz w:val="24"/>
        </w:rPr>
        <w:lastRenderedPageBreak/>
        <w:t xml:space="preserve">отримання матеріальної допомоги </w:t>
      </w:r>
      <w:bookmarkStart w:id="0" w:name="OLE_LINK6"/>
      <w:bookmarkStart w:id="1" w:name="OLE_LINK5"/>
      <w:r>
        <w:rPr>
          <w:sz w:val="24"/>
        </w:rPr>
        <w:t>військовослужбовцям, які брали безпосередню участь у проведенні АТО</w:t>
      </w:r>
      <w:bookmarkEnd w:id="0"/>
      <w:bookmarkEnd w:id="1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>Ухвалили: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C4CC3" w:rsidRDefault="005C4CC3" w:rsidP="005C4CC3">
      <w:pPr>
        <w:pStyle w:val="a3"/>
        <w:jc w:val="both"/>
        <w:rPr>
          <w:sz w:val="24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sz w:val="24"/>
        </w:rPr>
        <w:t xml:space="preserve">2. Виділити кошти для надання матеріальної допомоги військовослужбовцям, які брали безпосередню участь у проведенні АТО:                                                                                                                                 </w:t>
      </w:r>
    </w:p>
    <w:p w:rsidR="005C4CC3" w:rsidRDefault="005C4CC3" w:rsidP="005C4CC3">
      <w:pPr>
        <w:jc w:val="both"/>
        <w:rPr>
          <w:color w:val="FF0000"/>
          <w:lang w:val="uk-UA"/>
        </w:rPr>
      </w:pP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 xml:space="preserve">1) </w:t>
      </w:r>
      <w:proofErr w:type="spellStart"/>
      <w:r>
        <w:rPr>
          <w:lang w:val="uk-UA"/>
        </w:rPr>
        <w:t>Баштаннікову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Даміру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Валідовичу</w:t>
      </w:r>
      <w:proofErr w:type="spellEnd"/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>2) Гаврилюку Назарію Олександровичу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 xml:space="preserve">3) </w:t>
      </w:r>
      <w:proofErr w:type="spellStart"/>
      <w:r>
        <w:rPr>
          <w:lang w:val="uk-UA"/>
        </w:rPr>
        <w:t>Дворецькій</w:t>
      </w:r>
      <w:proofErr w:type="spellEnd"/>
      <w:r>
        <w:rPr>
          <w:lang w:val="uk-UA"/>
        </w:rPr>
        <w:t xml:space="preserve"> Майї Олександрівні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>4) Демчук Інні Олександрівні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pStyle w:val="a3"/>
        <w:jc w:val="both"/>
        <w:rPr>
          <w:bCs/>
          <w:spacing w:val="1"/>
          <w:sz w:val="24"/>
        </w:rPr>
      </w:pPr>
      <w:r>
        <w:rPr>
          <w:bCs/>
          <w:spacing w:val="1"/>
          <w:sz w:val="24"/>
        </w:rPr>
        <w:t xml:space="preserve">5) </w:t>
      </w:r>
      <w:proofErr w:type="spellStart"/>
      <w:r>
        <w:rPr>
          <w:sz w:val="24"/>
        </w:rPr>
        <w:t>Лаговському</w:t>
      </w:r>
      <w:proofErr w:type="spellEnd"/>
      <w:r>
        <w:rPr>
          <w:sz w:val="24"/>
        </w:rPr>
        <w:t xml:space="preserve"> Олександру Васильовичу, </w:t>
      </w:r>
      <w:r>
        <w:rPr>
          <w:spacing w:val="1"/>
          <w:sz w:val="24"/>
        </w:rPr>
        <w:t xml:space="preserve">учаснику бойових дій, </w:t>
      </w:r>
      <w:r>
        <w:rPr>
          <w:sz w:val="24"/>
        </w:rPr>
        <w:t xml:space="preserve">що приймав безпосередню участь у проведенні АТО, жителю </w:t>
      </w:r>
      <w:r>
        <w:rPr>
          <w:spacing w:val="1"/>
          <w:sz w:val="24"/>
        </w:rPr>
        <w:t xml:space="preserve">м. Дубно, пров. </w:t>
      </w:r>
      <w:proofErr w:type="spellStart"/>
      <w:r>
        <w:rPr>
          <w:spacing w:val="1"/>
          <w:sz w:val="24"/>
        </w:rPr>
        <w:t>ххххх</w:t>
      </w:r>
      <w:proofErr w:type="spellEnd"/>
      <w:r>
        <w:rPr>
          <w:spacing w:val="1"/>
          <w:sz w:val="24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 xml:space="preserve">6) </w:t>
      </w:r>
      <w:proofErr w:type="spellStart"/>
      <w:r>
        <w:rPr>
          <w:lang w:val="uk-UA"/>
        </w:rPr>
        <w:t>Марахову</w:t>
      </w:r>
      <w:proofErr w:type="spellEnd"/>
      <w:r>
        <w:rPr>
          <w:lang w:val="uk-UA"/>
        </w:rPr>
        <w:t xml:space="preserve"> Денису Вікторовичу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 xml:space="preserve">7) </w:t>
      </w:r>
      <w:proofErr w:type="spellStart"/>
      <w:r>
        <w:rPr>
          <w:lang w:val="uk-UA"/>
        </w:rPr>
        <w:t>Михащуку</w:t>
      </w:r>
      <w:proofErr w:type="spellEnd"/>
      <w:r>
        <w:rPr>
          <w:lang w:val="uk-UA"/>
        </w:rPr>
        <w:t xml:space="preserve"> Віктору Олександровичу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приймав безпосередню участь у проведенні АТО, жителю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jc w:val="both"/>
        <w:rPr>
          <w:lang w:val="uk-UA"/>
        </w:rPr>
      </w:pPr>
      <w:r>
        <w:rPr>
          <w:lang w:val="uk-UA"/>
        </w:rPr>
        <w:t xml:space="preserve">8) </w:t>
      </w:r>
      <w:proofErr w:type="spellStart"/>
      <w:r>
        <w:rPr>
          <w:lang w:val="uk-UA"/>
        </w:rPr>
        <w:t>Святецькій</w:t>
      </w:r>
      <w:proofErr w:type="spellEnd"/>
      <w:r>
        <w:rPr>
          <w:lang w:val="uk-UA"/>
        </w:rPr>
        <w:t xml:space="preserve"> Оксані Анатоліївні</w:t>
      </w:r>
      <w:r>
        <w:rPr>
          <w:spacing w:val="1"/>
          <w:lang w:val="uk-UA"/>
        </w:rPr>
        <w:t xml:space="preserve">, учаснику бойових дій, </w:t>
      </w:r>
      <w:r>
        <w:rPr>
          <w:lang w:val="uk-UA"/>
        </w:rPr>
        <w:t xml:space="preserve">що приймала безпосередню участь у проведенні АТО, жительці </w:t>
      </w:r>
      <w:r>
        <w:rPr>
          <w:spacing w:val="1"/>
          <w:lang w:val="uk-UA"/>
        </w:rPr>
        <w:t xml:space="preserve">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>, в сумі 1000 гривень.</w:t>
      </w:r>
    </w:p>
    <w:p w:rsidR="005C4CC3" w:rsidRDefault="005C4CC3" w:rsidP="005C4CC3">
      <w:pPr>
        <w:pStyle w:val="a3"/>
        <w:jc w:val="both"/>
        <w:rPr>
          <w:bCs/>
          <w:spacing w:val="1"/>
          <w:sz w:val="24"/>
        </w:rPr>
      </w:pPr>
      <w:r>
        <w:rPr>
          <w:bCs/>
          <w:spacing w:val="1"/>
          <w:sz w:val="24"/>
        </w:rPr>
        <w:t xml:space="preserve">9) </w:t>
      </w:r>
      <w:proofErr w:type="spellStart"/>
      <w:r>
        <w:rPr>
          <w:sz w:val="24"/>
        </w:rPr>
        <w:t>Шадурському</w:t>
      </w:r>
      <w:proofErr w:type="spellEnd"/>
      <w:r>
        <w:rPr>
          <w:sz w:val="24"/>
        </w:rPr>
        <w:t xml:space="preserve"> Івану Леонтійовичу, </w:t>
      </w:r>
      <w:r>
        <w:rPr>
          <w:spacing w:val="1"/>
          <w:sz w:val="24"/>
        </w:rPr>
        <w:t xml:space="preserve">учаснику бойових дій, </w:t>
      </w:r>
      <w:r>
        <w:rPr>
          <w:sz w:val="24"/>
        </w:rPr>
        <w:t xml:space="preserve">що приймав безпосередню участь у проведенні АТО, жителю </w:t>
      </w:r>
      <w:r>
        <w:rPr>
          <w:spacing w:val="1"/>
          <w:sz w:val="24"/>
        </w:rPr>
        <w:t xml:space="preserve">м. Дубно, вул. </w:t>
      </w:r>
      <w:proofErr w:type="spellStart"/>
      <w:r>
        <w:rPr>
          <w:spacing w:val="1"/>
          <w:sz w:val="24"/>
        </w:rPr>
        <w:t>ххххх</w:t>
      </w:r>
      <w:proofErr w:type="spellEnd"/>
      <w:r>
        <w:rPr>
          <w:spacing w:val="1"/>
          <w:sz w:val="24"/>
        </w:rPr>
        <w:t>, в сумі 1000 гривень.</w:t>
      </w:r>
    </w:p>
    <w:p w:rsidR="005C4CC3" w:rsidRDefault="005C4CC3" w:rsidP="005C4CC3">
      <w:pPr>
        <w:pStyle w:val="a3"/>
        <w:jc w:val="both"/>
        <w:rPr>
          <w:bCs/>
          <w:spacing w:val="1"/>
          <w:sz w:val="24"/>
        </w:rPr>
      </w:pPr>
      <w:r>
        <w:rPr>
          <w:bCs/>
          <w:spacing w:val="1"/>
          <w:sz w:val="24"/>
        </w:rPr>
        <w:t xml:space="preserve">10) </w:t>
      </w:r>
      <w:proofErr w:type="spellStart"/>
      <w:r>
        <w:rPr>
          <w:sz w:val="24"/>
        </w:rPr>
        <w:t>Юхимчуку</w:t>
      </w:r>
      <w:proofErr w:type="spellEnd"/>
      <w:r>
        <w:rPr>
          <w:sz w:val="24"/>
        </w:rPr>
        <w:t xml:space="preserve"> Тарасу Ярославовичу, </w:t>
      </w:r>
      <w:r>
        <w:rPr>
          <w:spacing w:val="1"/>
          <w:sz w:val="24"/>
        </w:rPr>
        <w:t xml:space="preserve">учаснику бойових дій, </w:t>
      </w:r>
      <w:r>
        <w:rPr>
          <w:sz w:val="24"/>
        </w:rPr>
        <w:t xml:space="preserve">що приймав безпосередню участь у проведенні АТО, жителю </w:t>
      </w:r>
      <w:r>
        <w:rPr>
          <w:spacing w:val="1"/>
          <w:sz w:val="24"/>
        </w:rPr>
        <w:t xml:space="preserve">м. Дубно, вул. </w:t>
      </w:r>
      <w:proofErr w:type="spellStart"/>
      <w:r>
        <w:rPr>
          <w:spacing w:val="1"/>
          <w:sz w:val="24"/>
        </w:rPr>
        <w:t>ххххх</w:t>
      </w:r>
      <w:proofErr w:type="spellEnd"/>
      <w:r>
        <w:rPr>
          <w:spacing w:val="1"/>
          <w:sz w:val="24"/>
        </w:rPr>
        <w:t>, в сумі 1000 гривень.</w:t>
      </w:r>
    </w:p>
    <w:p w:rsidR="005C4CC3" w:rsidRDefault="005C4CC3" w:rsidP="005C4CC3">
      <w:pPr>
        <w:pStyle w:val="a3"/>
        <w:jc w:val="both"/>
        <w:rPr>
          <w:b/>
          <w:sz w:val="24"/>
        </w:rPr>
      </w:pPr>
    </w:p>
    <w:p w:rsidR="005C4CC3" w:rsidRDefault="005C4CC3" w:rsidP="005C4CC3">
      <w:pPr>
        <w:pStyle w:val="a3"/>
        <w:jc w:val="both"/>
        <w:rPr>
          <w:b/>
          <w:bCs/>
          <w:color w:val="FF0000"/>
          <w:spacing w:val="1"/>
          <w:sz w:val="22"/>
          <w:szCs w:val="22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Слухали: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Савич Т. Є.  – начальника відділу праці та соціально-трудових відносин, секретаря комісії, яка представила на розгляд заяви мешканців м. Дубно, які звернулися  до міської ради про отримання матеріальної допомоги на поховання.   </w:t>
      </w:r>
    </w:p>
    <w:p w:rsidR="005C4CC3" w:rsidRDefault="005C4CC3" w:rsidP="005C4CC3">
      <w:pPr>
        <w:pStyle w:val="a3"/>
        <w:jc w:val="both"/>
        <w:rPr>
          <w:b/>
          <w:sz w:val="22"/>
          <w:szCs w:val="22"/>
        </w:rPr>
      </w:pPr>
    </w:p>
    <w:p w:rsidR="005C4CC3" w:rsidRDefault="005C4CC3" w:rsidP="005C4CC3">
      <w:pPr>
        <w:pStyle w:val="a3"/>
        <w:jc w:val="both"/>
        <w:rPr>
          <w:b/>
          <w:bCs/>
          <w:spacing w:val="1"/>
          <w:sz w:val="22"/>
          <w:szCs w:val="22"/>
        </w:rPr>
      </w:pPr>
      <w:r>
        <w:rPr>
          <w:b/>
          <w:sz w:val="22"/>
          <w:szCs w:val="22"/>
        </w:rPr>
        <w:t>Ухвалили:</w:t>
      </w:r>
    </w:p>
    <w:p w:rsidR="005C4CC3" w:rsidRDefault="005C4CC3" w:rsidP="005C4CC3">
      <w:pPr>
        <w:jc w:val="both"/>
        <w:rPr>
          <w:spacing w:val="1"/>
          <w:sz w:val="22"/>
          <w:szCs w:val="22"/>
          <w:lang w:val="uk-UA"/>
        </w:rPr>
      </w:pPr>
    </w:p>
    <w:p w:rsidR="005C4CC3" w:rsidRDefault="005C4CC3" w:rsidP="005C4CC3">
      <w:pPr>
        <w:pStyle w:val="a3"/>
        <w:jc w:val="both"/>
        <w:rPr>
          <w:b/>
          <w:sz w:val="24"/>
        </w:rPr>
      </w:pPr>
      <w:r>
        <w:rPr>
          <w:sz w:val="24"/>
        </w:rPr>
        <w:t>3. Виділити кошти на поховання деяких категорій осіб - мешканців міста:</w:t>
      </w:r>
      <w:r>
        <w:rPr>
          <w:b/>
          <w:sz w:val="24"/>
        </w:rPr>
        <w:t xml:space="preserve"> 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                                                                                                                                                                           1) </w:t>
      </w:r>
      <w:proofErr w:type="spellStart"/>
      <w:r>
        <w:rPr>
          <w:spacing w:val="1"/>
          <w:lang w:val="uk-UA"/>
        </w:rPr>
        <w:t>Протолюк</w:t>
      </w:r>
      <w:proofErr w:type="spellEnd"/>
      <w:r>
        <w:rPr>
          <w:spacing w:val="1"/>
          <w:lang w:val="uk-UA"/>
        </w:rPr>
        <w:t xml:space="preserve"> Любові Михайлівні, жительці  м. Дубно, вул. </w:t>
      </w:r>
      <w:proofErr w:type="spellStart"/>
      <w:r>
        <w:rPr>
          <w:spacing w:val="1"/>
          <w:lang w:val="uk-UA"/>
        </w:rPr>
        <w:t>ххххх</w:t>
      </w:r>
      <w:proofErr w:type="spellEnd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Протолюка</w:t>
      </w:r>
      <w:proofErr w:type="spellEnd"/>
      <w:r>
        <w:rPr>
          <w:spacing w:val="1"/>
          <w:lang w:val="uk-UA"/>
        </w:rPr>
        <w:t xml:space="preserve"> Михайла Віталійовича,  в сумі 1000 гривень.</w:t>
      </w:r>
    </w:p>
    <w:p w:rsidR="005C4CC3" w:rsidRDefault="005C4CC3" w:rsidP="005C4CC3">
      <w:pPr>
        <w:jc w:val="both"/>
        <w:rPr>
          <w:spacing w:val="1"/>
          <w:lang w:val="uk-UA"/>
        </w:rPr>
      </w:pPr>
      <w:r>
        <w:rPr>
          <w:spacing w:val="1"/>
          <w:lang w:val="uk-UA"/>
        </w:rPr>
        <w:t xml:space="preserve">2) </w:t>
      </w:r>
      <w:proofErr w:type="spellStart"/>
      <w:r>
        <w:rPr>
          <w:spacing w:val="1"/>
          <w:lang w:val="uk-UA"/>
        </w:rPr>
        <w:t>Слободинюк</w:t>
      </w:r>
      <w:proofErr w:type="spellEnd"/>
      <w:r>
        <w:rPr>
          <w:spacing w:val="1"/>
          <w:lang w:val="uk-UA"/>
        </w:rPr>
        <w:t xml:space="preserve"> Тетяні Олексіївні, жительці  м. Дубно, вул. </w:t>
      </w:r>
      <w:r>
        <w:rPr>
          <w:spacing w:val="1"/>
          <w:lang w:val="uk-UA"/>
        </w:rPr>
        <w:t>ххххх</w:t>
      </w:r>
      <w:bookmarkStart w:id="2" w:name="_GoBack"/>
      <w:bookmarkEnd w:id="2"/>
      <w:r>
        <w:rPr>
          <w:spacing w:val="1"/>
          <w:lang w:val="uk-UA"/>
        </w:rPr>
        <w:t xml:space="preserve">, на поховання </w:t>
      </w:r>
      <w:proofErr w:type="spellStart"/>
      <w:r>
        <w:rPr>
          <w:spacing w:val="1"/>
          <w:lang w:val="uk-UA"/>
        </w:rPr>
        <w:t>Тудзьо</w:t>
      </w:r>
      <w:proofErr w:type="spellEnd"/>
      <w:r>
        <w:rPr>
          <w:spacing w:val="1"/>
          <w:lang w:val="uk-UA"/>
        </w:rPr>
        <w:t xml:space="preserve"> Олега Олексійовича,  в сумі 1000 гривень.</w:t>
      </w:r>
    </w:p>
    <w:p w:rsidR="005C4CC3" w:rsidRDefault="005C4CC3" w:rsidP="005C4CC3">
      <w:pPr>
        <w:jc w:val="both"/>
        <w:rPr>
          <w:b/>
          <w:lang w:val="uk-UA"/>
        </w:rPr>
      </w:pPr>
    </w:p>
    <w:p w:rsidR="005C4CC3" w:rsidRDefault="005C4CC3" w:rsidP="005C4CC3">
      <w:pPr>
        <w:jc w:val="both"/>
        <w:rPr>
          <w:b/>
          <w:lang w:val="uk-UA"/>
        </w:rPr>
      </w:pPr>
    </w:p>
    <w:p w:rsidR="005C4CC3" w:rsidRDefault="005C4CC3" w:rsidP="005C4CC3">
      <w:pPr>
        <w:jc w:val="both"/>
        <w:rPr>
          <w:b/>
          <w:lang w:val="uk-UA"/>
        </w:rPr>
      </w:pPr>
    </w:p>
    <w:p w:rsidR="005C4CC3" w:rsidRDefault="005C4CC3" w:rsidP="005C4CC3">
      <w:pPr>
        <w:jc w:val="both"/>
        <w:rPr>
          <w:b/>
          <w:lang w:val="uk-UA"/>
        </w:rPr>
      </w:pPr>
      <w:r>
        <w:rPr>
          <w:b/>
          <w:lang w:val="uk-UA"/>
        </w:rPr>
        <w:t>Голова комісії                                                                                                 Василь АНТОНЮК</w:t>
      </w:r>
    </w:p>
    <w:p w:rsidR="005C4CC3" w:rsidRDefault="005C4CC3" w:rsidP="005C4CC3">
      <w:pPr>
        <w:rPr>
          <w:b/>
          <w:lang w:val="uk-UA"/>
        </w:rPr>
      </w:pPr>
    </w:p>
    <w:p w:rsidR="005C4CC3" w:rsidRDefault="005C4CC3" w:rsidP="005C4CC3">
      <w:pPr>
        <w:rPr>
          <w:b/>
          <w:lang w:val="uk-UA"/>
        </w:rPr>
      </w:pPr>
    </w:p>
    <w:p w:rsidR="005C4CC3" w:rsidRDefault="005C4CC3" w:rsidP="005C4CC3">
      <w:pPr>
        <w:rPr>
          <w:lang w:val="uk-UA"/>
        </w:rPr>
      </w:pPr>
      <w:r>
        <w:rPr>
          <w:b/>
          <w:lang w:val="uk-UA"/>
        </w:rPr>
        <w:t>Секретар комісії                                                                                             Тетяна САВИЧ</w:t>
      </w:r>
    </w:p>
    <w:p w:rsidR="00213A9A" w:rsidRPr="005C4CC3" w:rsidRDefault="00213A9A">
      <w:pPr>
        <w:rPr>
          <w:lang w:val="uk-UA"/>
        </w:rPr>
      </w:pPr>
    </w:p>
    <w:sectPr w:rsidR="00213A9A" w:rsidRPr="005C4CC3" w:rsidSect="005C4CC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3"/>
    <w:rsid w:val="00213A9A"/>
    <w:rsid w:val="005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CC3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5C4CC3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4CC3"/>
    <w:pPr>
      <w:jc w:val="center"/>
    </w:pPr>
    <w:rPr>
      <w:sz w:val="32"/>
      <w:lang w:val="uk-UA"/>
    </w:rPr>
  </w:style>
  <w:style w:type="character" w:customStyle="1" w:styleId="a4">
    <w:name w:val="Основной текст Знак"/>
    <w:basedOn w:val="a0"/>
    <w:link w:val="a3"/>
    <w:semiHidden/>
    <w:rsid w:val="005C4CC3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6270</Words>
  <Characters>3574</Characters>
  <Application>Microsoft Office Word</Application>
  <DocSecurity>0</DocSecurity>
  <Lines>29</Lines>
  <Paragraphs>19</Paragraphs>
  <ScaleCrop>false</ScaleCrop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taniasavich@ukr.net</dc:creator>
  <cp:lastModifiedBy>taniasavich@ukr.net</cp:lastModifiedBy>
  <cp:revision>1</cp:revision>
  <dcterms:created xsi:type="dcterms:W3CDTF">2021-11-16T07:44:00Z</dcterms:created>
  <dcterms:modified xsi:type="dcterms:W3CDTF">2021-11-16T07:47:00Z</dcterms:modified>
</cp:coreProperties>
</file>